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59" w:rsidRPr="009601D9" w:rsidRDefault="008B14D8" w:rsidP="009601D9">
      <w:pPr>
        <w:jc w:val="center"/>
        <w:rPr>
          <w:rFonts w:ascii="Times New Roman" w:hAnsi="Times New Roman" w:cs="Times New Roman"/>
          <w:b/>
          <w:sz w:val="36"/>
        </w:rPr>
      </w:pPr>
      <w:r w:rsidRPr="009601D9">
        <w:rPr>
          <w:rFonts w:ascii="Times New Roman" w:hAnsi="Times New Roman" w:cs="Times New Roman"/>
          <w:b/>
          <w:sz w:val="36"/>
        </w:rPr>
        <w:t>TEKNİK ŞARTNAME</w:t>
      </w:r>
    </w:p>
    <w:p w:rsidR="009601D9" w:rsidRPr="009601D9" w:rsidRDefault="009601D9" w:rsidP="009601D9">
      <w:pPr>
        <w:pStyle w:val="ListeParagraf"/>
        <w:numPr>
          <w:ilvl w:val="0"/>
          <w:numId w:val="3"/>
        </w:numPr>
        <w:spacing w:after="0"/>
        <w:rPr>
          <w:sz w:val="20"/>
          <w:szCs w:val="20"/>
        </w:rPr>
      </w:pPr>
      <w:r>
        <w:rPr>
          <w:sz w:val="20"/>
          <w:szCs w:val="20"/>
        </w:rPr>
        <w:t>.</w:t>
      </w:r>
    </w:p>
    <w:p w:rsidR="009601D9" w:rsidRDefault="009601D9" w:rsidP="009601D9">
      <w:pPr>
        <w:spacing w:after="0"/>
        <w:rPr>
          <w:sz w:val="20"/>
          <w:szCs w:val="20"/>
        </w:rPr>
      </w:pPr>
    </w:p>
    <w:p w:rsidR="009601D9" w:rsidRDefault="009601D9" w:rsidP="009601D9">
      <w:pPr>
        <w:spacing w:after="0"/>
        <w:rPr>
          <w:sz w:val="20"/>
          <w:szCs w:val="20"/>
        </w:rPr>
      </w:pPr>
    </w:p>
    <w:p w:rsidR="009601D9" w:rsidRDefault="009601D9" w:rsidP="009601D9">
      <w:pPr>
        <w:spacing w:after="0"/>
        <w:rPr>
          <w:rFonts w:ascii="Times New Roman" w:hAnsi="Times New Roman" w:cs="Times New Roman"/>
          <w:b/>
          <w:sz w:val="24"/>
          <w:szCs w:val="20"/>
          <w:u w:val="single"/>
        </w:rPr>
      </w:pPr>
      <w:r w:rsidRPr="009601D9">
        <w:rPr>
          <w:rFonts w:ascii="Times New Roman" w:hAnsi="Times New Roman" w:cs="Times New Roman"/>
          <w:b/>
          <w:sz w:val="24"/>
          <w:szCs w:val="20"/>
          <w:u w:val="single"/>
        </w:rPr>
        <w:t xml:space="preserve">A4 FOTOKOPİ </w:t>
      </w:r>
      <w:proofErr w:type="gramStart"/>
      <w:r w:rsidRPr="009601D9">
        <w:rPr>
          <w:rFonts w:ascii="Times New Roman" w:hAnsi="Times New Roman" w:cs="Times New Roman"/>
          <w:b/>
          <w:sz w:val="24"/>
          <w:szCs w:val="20"/>
          <w:u w:val="single"/>
        </w:rPr>
        <w:t>KAĞIDI</w:t>
      </w:r>
      <w:proofErr w:type="gramEnd"/>
      <w:r w:rsidRPr="009601D9">
        <w:rPr>
          <w:rFonts w:ascii="Times New Roman" w:hAnsi="Times New Roman" w:cs="Times New Roman"/>
          <w:b/>
          <w:sz w:val="24"/>
          <w:szCs w:val="20"/>
          <w:u w:val="single"/>
        </w:rPr>
        <w:t xml:space="preserve"> </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proofErr w:type="gramStart"/>
      <w:r>
        <w:rPr>
          <w:szCs w:val="24"/>
        </w:rPr>
        <w:t>Kağıtlar</w:t>
      </w:r>
      <w:proofErr w:type="gramEnd"/>
      <w:r>
        <w:rPr>
          <w:szCs w:val="24"/>
        </w:rPr>
        <w:t xml:space="preserve"> 1.sınıf hamur kağıttan 80gr ağırlığında olmalıdır.</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r>
        <w:rPr>
          <w:szCs w:val="24"/>
        </w:rPr>
        <w:t xml:space="preserve">Fotokopi </w:t>
      </w:r>
      <w:proofErr w:type="gramStart"/>
      <w:r>
        <w:rPr>
          <w:szCs w:val="24"/>
        </w:rPr>
        <w:t>kağıtları</w:t>
      </w:r>
      <w:proofErr w:type="gramEnd"/>
      <w:r>
        <w:rPr>
          <w:szCs w:val="24"/>
        </w:rPr>
        <w:t xml:space="preserve"> paketlerin </w:t>
      </w:r>
      <w:proofErr w:type="spellStart"/>
      <w:r>
        <w:rPr>
          <w:szCs w:val="24"/>
        </w:rPr>
        <w:t>içersinde</w:t>
      </w:r>
      <w:proofErr w:type="spellEnd"/>
      <w:r>
        <w:rPr>
          <w:szCs w:val="24"/>
        </w:rPr>
        <w:t xml:space="preserve"> 5 top olmalı ve her paket içinde 500 adet olmalıdır</w:t>
      </w:r>
      <w:r w:rsidRPr="00782AD2">
        <w:rPr>
          <w:szCs w:val="24"/>
        </w:rPr>
        <w:t>.</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proofErr w:type="gramStart"/>
      <w:r>
        <w:rPr>
          <w:szCs w:val="24"/>
        </w:rPr>
        <w:t>Kağıtların</w:t>
      </w:r>
      <w:proofErr w:type="gramEnd"/>
      <w:r>
        <w:rPr>
          <w:szCs w:val="24"/>
        </w:rPr>
        <w:t xml:space="preserve"> köşe açıları 90 derece olmalıdır.</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r>
        <w:rPr>
          <w:szCs w:val="24"/>
        </w:rPr>
        <w:t>Mürekkebi dağıtmamalıdır.</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r>
        <w:rPr>
          <w:szCs w:val="24"/>
        </w:rPr>
        <w:t>Çift yüz baskılarda problem yaşatmamalıdır</w:t>
      </w:r>
      <w:proofErr w:type="gramStart"/>
      <w:r>
        <w:rPr>
          <w:szCs w:val="24"/>
        </w:rPr>
        <w:t>.,</w:t>
      </w:r>
      <w:proofErr w:type="gramEnd"/>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r>
        <w:rPr>
          <w:szCs w:val="24"/>
        </w:rPr>
        <w:t xml:space="preserve">Saf beyaz renkte </w:t>
      </w:r>
      <w:proofErr w:type="spellStart"/>
      <w:proofErr w:type="gramStart"/>
      <w:r>
        <w:rPr>
          <w:szCs w:val="24"/>
        </w:rPr>
        <w:t>olmalıdır.Ambalajlardaki</w:t>
      </w:r>
      <w:proofErr w:type="spellEnd"/>
      <w:proofErr w:type="gramEnd"/>
      <w:r>
        <w:rPr>
          <w:szCs w:val="24"/>
        </w:rPr>
        <w:t xml:space="preserve"> kağıtlar arasında gözle far</w:t>
      </w:r>
      <w:r w:rsidR="0074515E">
        <w:rPr>
          <w:szCs w:val="24"/>
        </w:rPr>
        <w:t>k</w:t>
      </w:r>
      <w:r>
        <w:rPr>
          <w:szCs w:val="24"/>
        </w:rPr>
        <w:t xml:space="preserve"> edilebilir derecede beyazlık farklılıkları olmamalıdır.</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proofErr w:type="gramStart"/>
      <w:r>
        <w:rPr>
          <w:szCs w:val="24"/>
        </w:rPr>
        <w:t>Kağıtlar</w:t>
      </w:r>
      <w:proofErr w:type="gramEnd"/>
      <w:r>
        <w:rPr>
          <w:szCs w:val="24"/>
        </w:rPr>
        <w:t xml:space="preserve"> arasında ince/kalın gibi farklılıklar olmamalıdır.</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r>
        <w:rPr>
          <w:szCs w:val="24"/>
        </w:rPr>
        <w:t xml:space="preserve">Fotokopi </w:t>
      </w:r>
      <w:proofErr w:type="gramStart"/>
      <w:r>
        <w:rPr>
          <w:szCs w:val="24"/>
        </w:rPr>
        <w:t>kağıtlarında</w:t>
      </w:r>
      <w:proofErr w:type="gramEnd"/>
      <w:r>
        <w:rPr>
          <w:szCs w:val="24"/>
        </w:rPr>
        <w:t xml:space="preserve"> toz, kir, leke, benek, yırtık, delik, kırışıklık, buruşukluk, katlanma, kıvrılma, </w:t>
      </w:r>
      <w:proofErr w:type="spellStart"/>
      <w:r>
        <w:rPr>
          <w:szCs w:val="24"/>
        </w:rPr>
        <w:t>potlaşma</w:t>
      </w:r>
      <w:proofErr w:type="spellEnd"/>
      <w:r>
        <w:rPr>
          <w:szCs w:val="24"/>
        </w:rPr>
        <w:t xml:space="preserve">, birbirine yapışma, rutubetlenme vb. kusurlar bulunmayacaktır. Fotokopi ve </w:t>
      </w:r>
      <w:proofErr w:type="gramStart"/>
      <w:r>
        <w:rPr>
          <w:szCs w:val="24"/>
        </w:rPr>
        <w:t>kağıtları</w:t>
      </w:r>
      <w:proofErr w:type="gramEnd"/>
      <w:r>
        <w:rPr>
          <w:szCs w:val="24"/>
        </w:rPr>
        <w:t xml:space="preserve"> ve ambalajlarında görünüş ve </w:t>
      </w:r>
      <w:proofErr w:type="spellStart"/>
      <w:r>
        <w:rPr>
          <w:szCs w:val="24"/>
        </w:rPr>
        <w:t>kullanışlığını</w:t>
      </w:r>
      <w:proofErr w:type="spellEnd"/>
      <w:r>
        <w:rPr>
          <w:szCs w:val="24"/>
        </w:rPr>
        <w:t xml:space="preserve"> etkileyecek diğer yapı, malzeme ve işçilik kusurları bulunmayacaktır.</w:t>
      </w:r>
    </w:p>
    <w:p w:rsidR="00A13619" w:rsidRDefault="00A13619" w:rsidP="00A13619">
      <w:pPr>
        <w:pStyle w:val="ListeParagraf"/>
        <w:framePr w:hSpace="141" w:wrap="around" w:vAnchor="text" w:hAnchor="margin" w:y="53"/>
        <w:numPr>
          <w:ilvl w:val="0"/>
          <w:numId w:val="4"/>
        </w:numPr>
        <w:spacing w:after="0" w:line="240" w:lineRule="auto"/>
        <w:contextualSpacing w:val="0"/>
        <w:rPr>
          <w:szCs w:val="24"/>
        </w:rPr>
      </w:pPr>
      <w:r>
        <w:rPr>
          <w:szCs w:val="24"/>
        </w:rPr>
        <w:t xml:space="preserve">Siparişe takiben teslimat sonrası, kullanım esnasında yukarıdaki şartlara </w:t>
      </w:r>
      <w:proofErr w:type="gramStart"/>
      <w:r>
        <w:rPr>
          <w:szCs w:val="24"/>
        </w:rPr>
        <w:t>uymayan ,uygun</w:t>
      </w:r>
      <w:proofErr w:type="gramEnd"/>
      <w:r>
        <w:rPr>
          <w:szCs w:val="24"/>
        </w:rPr>
        <w:t xml:space="preserve"> olmayan kağıtlar tutanakla tespit edilerek yüklenici firmaca herhangi bir Ücret talep edilmeden değiştirilecektir.</w:t>
      </w:r>
    </w:p>
    <w:p w:rsidR="00584F0A" w:rsidRDefault="00584F0A" w:rsidP="00584E83">
      <w:pPr>
        <w:rPr>
          <w:rFonts w:ascii="Times New Roman" w:hAnsi="Times New Roman" w:cs="Times New Roman"/>
          <w:bCs/>
        </w:rPr>
      </w:pPr>
    </w:p>
    <w:p w:rsidR="00584F0A" w:rsidRDefault="00584F0A" w:rsidP="00584E83">
      <w:pPr>
        <w:rPr>
          <w:rFonts w:ascii="Times New Roman" w:hAnsi="Times New Roman" w:cs="Times New Roman"/>
          <w:bCs/>
        </w:rPr>
      </w:pPr>
    </w:p>
    <w:p w:rsidR="00584E83" w:rsidRDefault="00584E83" w:rsidP="00584E83">
      <w:pPr>
        <w:rPr>
          <w:rFonts w:ascii="Times New Roman" w:hAnsi="Times New Roman" w:cs="Times New Roman"/>
          <w:bCs/>
          <w:sz w:val="24"/>
          <w:szCs w:val="24"/>
        </w:rPr>
      </w:pPr>
      <w:r>
        <w:rPr>
          <w:rFonts w:ascii="Times New Roman" w:hAnsi="Times New Roman" w:cs="Times New Roman"/>
          <w:bCs/>
        </w:rPr>
        <w:t>Not</w:t>
      </w:r>
      <w:r>
        <w:rPr>
          <w:rFonts w:ascii="Times New Roman" w:hAnsi="Times New Roman" w:cs="Times New Roman"/>
          <w:bCs/>
          <w:sz w:val="24"/>
          <w:szCs w:val="24"/>
        </w:rPr>
        <w:t>:</w:t>
      </w:r>
    </w:p>
    <w:p w:rsidR="00584E83" w:rsidRDefault="00584E83" w:rsidP="00584E83">
      <w:pPr>
        <w:rPr>
          <w:rFonts w:ascii="Times New Roman" w:hAnsi="Times New Roman" w:cs="Times New Roman"/>
          <w:b/>
          <w:szCs w:val="24"/>
        </w:rPr>
      </w:pPr>
      <w:r>
        <w:rPr>
          <w:rFonts w:ascii="Times New Roman" w:hAnsi="Times New Roman" w:cs="Times New Roman"/>
          <w:b/>
          <w:szCs w:val="24"/>
        </w:rPr>
        <w:t>1</w:t>
      </w:r>
      <w:r>
        <w:rPr>
          <w:rFonts w:ascii="Times New Roman" w:hAnsi="Times New Roman" w:cs="Times New Roman"/>
          <w:b/>
          <w:sz w:val="20"/>
          <w:szCs w:val="24"/>
        </w:rPr>
        <w:t xml:space="preserve">-Birim </w:t>
      </w:r>
      <w:r>
        <w:rPr>
          <w:rFonts w:ascii="Times New Roman" w:hAnsi="Times New Roman" w:cs="Times New Roman"/>
          <w:b/>
          <w:szCs w:val="24"/>
        </w:rPr>
        <w:t>Fiyat Teklif Cetvelindeki kısma teklif verilmek zorundadır.</w:t>
      </w:r>
    </w:p>
    <w:p w:rsidR="00583EBF" w:rsidRDefault="00584E83" w:rsidP="00584E83">
      <w:pPr>
        <w:rPr>
          <w:rFonts w:ascii="Times New Roman" w:hAnsi="Times New Roman" w:cs="Times New Roman"/>
          <w:b/>
          <w:szCs w:val="24"/>
        </w:rPr>
      </w:pPr>
      <w:r>
        <w:rPr>
          <w:rFonts w:ascii="Times New Roman" w:hAnsi="Times New Roman" w:cs="Times New Roman"/>
          <w:b/>
          <w:szCs w:val="24"/>
        </w:rPr>
        <w:t xml:space="preserve">2-Teklif zarfı üzerine isteklinin adı, soyadı veya ticaret unvanı, tebligata esas açık adresi, teklifin hangi işe ait olduğu ve açık adresi yazılır. Zarfın yapıştırılan yeri istekli tarafından imzalanarak, mühürlenir veya kaşelenir.                                                                                                                                                                                                                                                                             </w:t>
      </w:r>
    </w:p>
    <w:p w:rsidR="00584E83" w:rsidRDefault="00583EBF" w:rsidP="00584E83">
      <w:pPr>
        <w:rPr>
          <w:rFonts w:ascii="Times New Roman" w:hAnsi="Times New Roman" w:cs="Times New Roman"/>
          <w:b/>
          <w:szCs w:val="24"/>
        </w:rPr>
      </w:pPr>
      <w:r>
        <w:rPr>
          <w:rFonts w:ascii="Times New Roman" w:hAnsi="Times New Roman" w:cs="Times New Roman"/>
          <w:b/>
          <w:szCs w:val="24"/>
        </w:rPr>
        <w:t>3</w:t>
      </w:r>
      <w:r w:rsidR="00584E83">
        <w:rPr>
          <w:rFonts w:ascii="Times New Roman" w:hAnsi="Times New Roman" w:cs="Times New Roman"/>
          <w:b/>
          <w:szCs w:val="24"/>
        </w:rPr>
        <w:t>-Fiyatlar KDV hariç yazılacaktır.</w:t>
      </w:r>
    </w:p>
    <w:p w:rsidR="00584E83" w:rsidRDefault="00583EBF" w:rsidP="00584E83">
      <w:pPr>
        <w:rPr>
          <w:rFonts w:ascii="Times New Roman" w:hAnsi="Times New Roman" w:cs="Times New Roman"/>
          <w:b/>
          <w:szCs w:val="24"/>
        </w:rPr>
      </w:pPr>
      <w:r>
        <w:rPr>
          <w:rFonts w:ascii="Times New Roman" w:hAnsi="Times New Roman" w:cs="Times New Roman"/>
          <w:b/>
          <w:szCs w:val="24"/>
        </w:rPr>
        <w:t>4</w:t>
      </w:r>
      <w:r w:rsidR="00584E83">
        <w:rPr>
          <w:rFonts w:ascii="Times New Roman" w:hAnsi="Times New Roman" w:cs="Times New Roman"/>
          <w:b/>
          <w:szCs w:val="24"/>
        </w:rPr>
        <w:t>-Tekliflerinizde silinti kazıntı olmayacak. Firma kaşesi okunaklı olacaktır.</w:t>
      </w:r>
    </w:p>
    <w:p w:rsidR="00584E83" w:rsidRDefault="00583EBF" w:rsidP="00584E83">
      <w:pPr>
        <w:rPr>
          <w:rFonts w:ascii="Times New Roman" w:hAnsi="Times New Roman" w:cs="Times New Roman"/>
          <w:b/>
          <w:szCs w:val="24"/>
        </w:rPr>
      </w:pPr>
      <w:r>
        <w:rPr>
          <w:rFonts w:ascii="Times New Roman" w:hAnsi="Times New Roman" w:cs="Times New Roman"/>
          <w:b/>
          <w:szCs w:val="24"/>
        </w:rPr>
        <w:t>5</w:t>
      </w:r>
      <w:r w:rsidR="00584E83">
        <w:rPr>
          <w:rFonts w:ascii="Times New Roman" w:hAnsi="Times New Roman" w:cs="Times New Roman"/>
          <w:b/>
          <w:szCs w:val="24"/>
        </w:rPr>
        <w:t>-Kırtasiye Malzemesi işi teknik şartnameye uygun olacaktır.</w:t>
      </w:r>
    </w:p>
    <w:p w:rsidR="00583EBF" w:rsidRDefault="00583EBF" w:rsidP="00584E83">
      <w:pPr>
        <w:rPr>
          <w:rFonts w:ascii="Times New Roman" w:hAnsi="Times New Roman" w:cs="Times New Roman"/>
          <w:b/>
          <w:szCs w:val="24"/>
        </w:rPr>
      </w:pPr>
    </w:p>
    <w:p w:rsidR="00583EBF" w:rsidRDefault="00583EBF" w:rsidP="00584E83">
      <w:pPr>
        <w:rPr>
          <w:rFonts w:ascii="Times New Roman" w:hAnsi="Times New Roman" w:cs="Times New Roman"/>
          <w:b/>
          <w:szCs w:val="24"/>
        </w:rPr>
      </w:pPr>
    </w:p>
    <w:p w:rsidR="00584E83" w:rsidRDefault="00584E83" w:rsidP="00584E83">
      <w:pPr>
        <w:pStyle w:val="ListeParagraf"/>
        <w:spacing w:after="0"/>
        <w:jc w:val="both"/>
        <w:rPr>
          <w:rFonts w:ascii="Times New Roman" w:hAnsi="Times New Roman" w:cs="Times New Roman"/>
          <w:bCs/>
          <w:szCs w:val="24"/>
        </w:rPr>
      </w:pPr>
    </w:p>
    <w:p w:rsidR="0074515E" w:rsidRDefault="0074515E" w:rsidP="00584E83">
      <w:pPr>
        <w:pStyle w:val="ListeParagraf"/>
        <w:spacing w:after="0"/>
        <w:jc w:val="both"/>
        <w:rPr>
          <w:rFonts w:ascii="Times New Roman" w:hAnsi="Times New Roman" w:cs="Times New Roman"/>
          <w:bCs/>
          <w:szCs w:val="24"/>
        </w:rPr>
      </w:pPr>
    </w:p>
    <w:p w:rsidR="0074515E" w:rsidRDefault="0074515E" w:rsidP="00584E83">
      <w:pPr>
        <w:pStyle w:val="ListeParagraf"/>
        <w:spacing w:after="0"/>
        <w:jc w:val="both"/>
        <w:rPr>
          <w:rFonts w:ascii="Times New Roman" w:hAnsi="Times New Roman" w:cs="Times New Roman"/>
          <w:bCs/>
          <w:szCs w:val="24"/>
        </w:rPr>
      </w:pPr>
    </w:p>
    <w:p w:rsidR="0074515E" w:rsidRDefault="0074515E" w:rsidP="00584E83">
      <w:pPr>
        <w:pStyle w:val="ListeParagraf"/>
        <w:spacing w:after="0"/>
        <w:jc w:val="both"/>
        <w:rPr>
          <w:rFonts w:ascii="Times New Roman" w:hAnsi="Times New Roman" w:cs="Times New Roman"/>
          <w:bCs/>
          <w:szCs w:val="24"/>
        </w:rPr>
      </w:pPr>
    </w:p>
    <w:p w:rsidR="0074515E" w:rsidRDefault="00584E83" w:rsidP="0074515E">
      <w:pPr>
        <w:spacing w:after="0"/>
        <w:jc w:val="right"/>
        <w:rPr>
          <w:rFonts w:ascii="Times New Roman" w:hAnsi="Times New Roman" w:cs="Times New Roman"/>
          <w:bCs/>
          <w:szCs w:val="24"/>
        </w:rPr>
      </w:pPr>
      <w:r>
        <w:rPr>
          <w:rFonts w:ascii="Times New Roman" w:hAnsi="Times New Roman" w:cs="Times New Roman"/>
          <w:bCs/>
        </w:rPr>
        <w:t xml:space="preserve"> </w:t>
      </w:r>
      <w:r>
        <w:rPr>
          <w:rFonts w:ascii="Times New Roman" w:hAnsi="Times New Roman" w:cs="Times New Roman"/>
          <w:bCs/>
          <w:szCs w:val="24"/>
        </w:rPr>
        <w:t xml:space="preserve">                                                                                                                                                   </w:t>
      </w:r>
    </w:p>
    <w:p w:rsidR="00584E83" w:rsidRDefault="006D108D" w:rsidP="006D108D">
      <w:pPr>
        <w:spacing w:after="0"/>
        <w:jc w:val="center"/>
        <w:rPr>
          <w:rFonts w:ascii="Times New Roman" w:hAnsi="Times New Roman" w:cs="Times New Roman"/>
          <w:bCs/>
          <w:szCs w:val="24"/>
        </w:rPr>
      </w:pPr>
      <w:r>
        <w:rPr>
          <w:rFonts w:ascii="Times New Roman" w:hAnsi="Times New Roman" w:cs="Times New Roman"/>
          <w:bCs/>
          <w:szCs w:val="24"/>
        </w:rPr>
        <w:t xml:space="preserve"> </w:t>
      </w:r>
      <w:r>
        <w:rPr>
          <w:rFonts w:ascii="Times New Roman" w:hAnsi="Times New Roman" w:cs="Times New Roman"/>
          <w:bCs/>
          <w:szCs w:val="24"/>
        </w:rPr>
        <w:tab/>
        <w:t xml:space="preserve">                                                                                                                                     </w:t>
      </w:r>
      <w:r w:rsidR="00584E83">
        <w:rPr>
          <w:rFonts w:ascii="Times New Roman" w:hAnsi="Times New Roman" w:cs="Times New Roman"/>
          <w:bCs/>
          <w:szCs w:val="24"/>
        </w:rPr>
        <w:t>İDARE</w:t>
      </w:r>
    </w:p>
    <w:p w:rsidR="00584F0A" w:rsidRDefault="00584F0A" w:rsidP="0074515E">
      <w:pPr>
        <w:spacing w:after="0"/>
        <w:jc w:val="right"/>
        <w:rPr>
          <w:rFonts w:ascii="Times New Roman" w:hAnsi="Times New Roman" w:cs="Times New Roman"/>
          <w:bCs/>
          <w:szCs w:val="24"/>
        </w:rPr>
      </w:pP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t xml:space="preserve">      </w:t>
      </w:r>
      <w:r w:rsidR="006D108D">
        <w:rPr>
          <w:rFonts w:ascii="Times New Roman" w:hAnsi="Times New Roman" w:cs="Times New Roman"/>
          <w:bCs/>
          <w:szCs w:val="24"/>
        </w:rPr>
        <w:t xml:space="preserve">  </w:t>
      </w:r>
      <w:r w:rsidR="00381BC0">
        <w:rPr>
          <w:rFonts w:ascii="Times New Roman" w:hAnsi="Times New Roman" w:cs="Times New Roman"/>
          <w:bCs/>
          <w:szCs w:val="24"/>
        </w:rPr>
        <w:t>22</w:t>
      </w:r>
      <w:bookmarkStart w:id="0" w:name="_GoBack"/>
      <w:bookmarkEnd w:id="0"/>
      <w:r w:rsidR="005836AF">
        <w:rPr>
          <w:rFonts w:ascii="Times New Roman" w:hAnsi="Times New Roman" w:cs="Times New Roman"/>
          <w:bCs/>
          <w:szCs w:val="24"/>
        </w:rPr>
        <w:t>.08.2025</w:t>
      </w:r>
    </w:p>
    <w:p w:rsidR="00584E83" w:rsidRPr="009601D9" w:rsidRDefault="00584E83" w:rsidP="00A13619">
      <w:pPr>
        <w:spacing w:after="0"/>
        <w:rPr>
          <w:rFonts w:ascii="Times New Roman" w:hAnsi="Times New Roman" w:cs="Times New Roman"/>
          <w:b/>
          <w:sz w:val="24"/>
          <w:szCs w:val="20"/>
          <w:u w:val="single"/>
        </w:rPr>
      </w:pPr>
    </w:p>
    <w:sectPr w:rsidR="00584E83" w:rsidRPr="00960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5D16"/>
    <w:multiLevelType w:val="hybridMultilevel"/>
    <w:tmpl w:val="B2C01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BB0820"/>
    <w:multiLevelType w:val="hybridMultilevel"/>
    <w:tmpl w:val="BE1E2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604AD0"/>
    <w:multiLevelType w:val="hybridMultilevel"/>
    <w:tmpl w:val="8C08B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00"/>
    <w:rsid w:val="00381BC0"/>
    <w:rsid w:val="004F6178"/>
    <w:rsid w:val="0052584D"/>
    <w:rsid w:val="005836AF"/>
    <w:rsid w:val="00583EBF"/>
    <w:rsid w:val="00584E83"/>
    <w:rsid w:val="00584F0A"/>
    <w:rsid w:val="006339C7"/>
    <w:rsid w:val="006D108D"/>
    <w:rsid w:val="0074515E"/>
    <w:rsid w:val="007B3B6D"/>
    <w:rsid w:val="008B14D8"/>
    <w:rsid w:val="00923500"/>
    <w:rsid w:val="009601D9"/>
    <w:rsid w:val="00A13619"/>
    <w:rsid w:val="00A97A30"/>
    <w:rsid w:val="00DB2F57"/>
    <w:rsid w:val="00EB71C1"/>
    <w:rsid w:val="00F51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568E9-EB0E-4943-8376-66E9B6C9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14D8"/>
    <w:pPr>
      <w:ind w:left="720"/>
      <w:contextualSpacing/>
    </w:pPr>
  </w:style>
  <w:style w:type="paragraph" w:styleId="BalonMetni">
    <w:name w:val="Balloon Text"/>
    <w:basedOn w:val="Normal"/>
    <w:link w:val="BalonMetniChar"/>
    <w:uiPriority w:val="99"/>
    <w:semiHidden/>
    <w:unhideWhenUsed/>
    <w:rsid w:val="005258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5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13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cp:lastPrinted>2023-06-23T08:03:00Z</cp:lastPrinted>
  <dcterms:created xsi:type="dcterms:W3CDTF">2025-08-22T11:25:00Z</dcterms:created>
  <dcterms:modified xsi:type="dcterms:W3CDTF">2025-08-22T11:25:00Z</dcterms:modified>
</cp:coreProperties>
</file>